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3C" w:rsidRDefault="00A36297">
      <w:pPr>
        <w:pStyle w:val="2"/>
        <w:spacing w:line="360" w:lineRule="auto"/>
        <w:jc w:val="center"/>
      </w:pPr>
      <w:bookmarkStart w:id="0" w:name="_GoBack"/>
      <w:bookmarkEnd w:id="0"/>
      <w:proofErr w:type="gramStart"/>
      <w:r>
        <w:t>推免</w:t>
      </w:r>
      <w:r>
        <w:rPr>
          <w:rFonts w:hint="eastAsia"/>
        </w:rPr>
        <w:t>预报</w:t>
      </w:r>
      <w:proofErr w:type="gramEnd"/>
      <w:r>
        <w:rPr>
          <w:rFonts w:hint="eastAsia"/>
        </w:rPr>
        <w:t>名</w:t>
      </w:r>
      <w:r>
        <w:t>考生</w:t>
      </w:r>
      <w:proofErr w:type="gramStart"/>
      <w:r>
        <w:t>端操作</w:t>
      </w:r>
      <w:proofErr w:type="gramEnd"/>
      <w:r>
        <w:t>手册</w:t>
      </w:r>
    </w:p>
    <w:p w:rsidR="003E353C" w:rsidRDefault="00A36297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考生端报名网址：</w:t>
      </w:r>
      <w:hyperlink r:id="rId5" w:history="1">
        <w:r>
          <w:rPr>
            <w:rStyle w:val="a3"/>
            <w:rFonts w:ascii="宋体" w:eastAsia="宋体" w:hAnsi="宋体" w:cs="宋体" w:hint="eastAsia"/>
            <w:kern w:val="0"/>
            <w:sz w:val="24"/>
            <w:lang w:bidi="ar"/>
          </w:rPr>
          <w:t>https://zhaosheng.eol.cn/10425/user/login/login</w:t>
        </w:r>
      </w:hyperlink>
    </w:p>
    <w:p w:rsidR="003E353C" w:rsidRDefault="00A36297">
      <w:pPr>
        <w:widowControl/>
        <w:spacing w:line="360" w:lineRule="auto"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2.</w:t>
      </w:r>
      <w:r>
        <w:rPr>
          <w:rFonts w:ascii="宋体" w:eastAsia="宋体" w:hAnsi="宋体" w:cs="宋体"/>
          <w:kern w:val="0"/>
          <w:sz w:val="24"/>
          <w:lang w:bidi="ar"/>
        </w:rPr>
        <w:t>考生注册</w:t>
      </w:r>
    </w:p>
    <w:p w:rsidR="003E353C" w:rsidRDefault="00A36297">
      <w:pPr>
        <w:widowControl/>
        <w:spacing w:line="360" w:lineRule="auto"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1</w:t>
      </w:r>
      <w:r>
        <w:rPr>
          <w:rFonts w:ascii="宋体" w:eastAsia="宋体" w:hAnsi="宋体" w:cs="宋体"/>
          <w:kern w:val="0"/>
          <w:sz w:val="24"/>
          <w:lang w:bidi="ar"/>
        </w:rPr>
        <w:t>）若已注册，请使用手机号密码进行登录</w:t>
      </w:r>
    </w:p>
    <w:p w:rsidR="003E353C" w:rsidRDefault="00A36297">
      <w:pPr>
        <w:widowControl/>
        <w:spacing w:line="360" w:lineRule="auto"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2</w:t>
      </w:r>
      <w:r>
        <w:rPr>
          <w:rFonts w:ascii="宋体" w:eastAsia="宋体" w:hAnsi="宋体" w:cs="宋体"/>
          <w:kern w:val="0"/>
          <w:sz w:val="24"/>
          <w:lang w:bidi="ar"/>
        </w:rPr>
        <w:t>）若未注册，请点击注册，填写相关资料完成注册</w:t>
      </w:r>
    </w:p>
    <w:p w:rsidR="003E353C" w:rsidRDefault="00A36297">
      <w:pPr>
        <w:widowControl/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771140" cy="2408555"/>
            <wp:effectExtent l="0" t="0" r="25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205990" cy="2424430"/>
            <wp:effectExtent l="0" t="0" r="381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3C" w:rsidRDefault="00A36297">
      <w:pPr>
        <w:widowControl/>
        <w:spacing w:line="360" w:lineRule="auto"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3.</w:t>
      </w:r>
      <w:r>
        <w:rPr>
          <w:rFonts w:ascii="宋体" w:eastAsia="宋体" w:hAnsi="宋体" w:cs="宋体"/>
          <w:kern w:val="0"/>
          <w:sz w:val="24"/>
          <w:lang w:bidi="ar"/>
        </w:rPr>
        <w:t>进入预报名场景，点击预报名申请，按要求完善报名资料，填写完毕点击提交</w:t>
      </w:r>
    </w:p>
    <w:p w:rsidR="003E353C" w:rsidRDefault="00A36297">
      <w:pPr>
        <w:widowControl/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5267960" cy="106680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3C" w:rsidRDefault="00A36297">
      <w:pPr>
        <w:widowControl/>
        <w:spacing w:line="360" w:lineRule="auto"/>
        <w:jc w:val="center"/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114300" distR="114300">
            <wp:extent cx="5313680" cy="3300095"/>
            <wp:effectExtent l="0" t="0" r="7620" b="1905"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353C" w:rsidRDefault="00A36297">
      <w:pPr>
        <w:widowControl/>
        <w:spacing w:line="360" w:lineRule="auto"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4.</w:t>
      </w:r>
      <w:r>
        <w:rPr>
          <w:rFonts w:ascii="宋体" w:eastAsia="宋体" w:hAnsi="宋体" w:cs="宋体"/>
          <w:kern w:val="0"/>
          <w:sz w:val="24"/>
          <w:lang w:bidi="ar"/>
        </w:rPr>
        <w:t>请关注</w:t>
      </w:r>
      <w:r>
        <w:rPr>
          <w:rFonts w:ascii="宋体" w:eastAsia="宋体" w:hAnsi="宋体" w:cs="宋体" w:hint="eastAsia"/>
          <w:kern w:val="0"/>
          <w:sz w:val="24"/>
          <w:lang w:bidi="ar"/>
        </w:rPr>
        <w:t>报考学院网站</w:t>
      </w:r>
      <w:r>
        <w:rPr>
          <w:rFonts w:ascii="宋体" w:eastAsia="宋体" w:hAnsi="宋体" w:cs="宋体"/>
          <w:kern w:val="0"/>
          <w:sz w:val="24"/>
          <w:lang w:bidi="ar"/>
        </w:rPr>
        <w:t>公示信息，</w:t>
      </w:r>
      <w:r>
        <w:rPr>
          <w:rFonts w:ascii="宋体" w:eastAsia="宋体" w:hAnsi="宋体" w:cs="宋体" w:hint="eastAsia"/>
          <w:kern w:val="0"/>
          <w:sz w:val="24"/>
          <w:lang w:bidi="ar"/>
        </w:rPr>
        <w:t>查看是否进入复试及复试安排等信息。</w:t>
      </w:r>
    </w:p>
    <w:p w:rsidR="003E353C" w:rsidRDefault="003E353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3E353C" w:rsidRDefault="003E353C">
      <w:pPr>
        <w:widowControl/>
        <w:spacing w:line="360" w:lineRule="auto"/>
        <w:jc w:val="left"/>
      </w:pPr>
    </w:p>
    <w:p w:rsidR="003E353C" w:rsidRDefault="003E353C">
      <w:pPr>
        <w:spacing w:line="360" w:lineRule="auto"/>
      </w:pPr>
    </w:p>
    <w:sectPr w:rsidR="003E3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49DA1"/>
    <w:multiLevelType w:val="singleLevel"/>
    <w:tmpl w:val="46B49D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4ZmUxYjcyZDFmNTY1NTVmMzk2MTg3N2E1MTk2ODYifQ=="/>
  </w:docVars>
  <w:rsids>
    <w:rsidRoot w:val="375D1180"/>
    <w:rsid w:val="003E353C"/>
    <w:rsid w:val="00A36297"/>
    <w:rsid w:val="118C3BCC"/>
    <w:rsid w:val="290377DE"/>
    <w:rsid w:val="375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FCD364-A097-42BC-8ADE-09CC7678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zhaosheng.eol.cn/10425/user/login/log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๑PangQi๑</dc:creator>
  <cp:lastModifiedBy>hy</cp:lastModifiedBy>
  <cp:revision>2</cp:revision>
  <dcterms:created xsi:type="dcterms:W3CDTF">2022-09-06T01:39:00Z</dcterms:created>
  <dcterms:modified xsi:type="dcterms:W3CDTF">2022-09-06T01:39:00Z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9F5B65ECCFA04028897AFDD6452B5D8E</vt:lpwstr>
  </property>
</Properties>
</file>